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4DD6" w14:textId="647AC9B8" w:rsidR="00812242" w:rsidRDefault="004D2462" w:rsidP="00812242">
      <w:pPr>
        <w:rPr>
          <w:rFonts w:ascii="Comic Sans MS" w:hAnsi="Comic Sans MS" w:cs="Cavolini"/>
        </w:rPr>
      </w:pPr>
      <w:r>
        <w:rPr>
          <w:rFonts w:ascii="Comic Sans MS" w:hAnsi="Comic Sans MS" w:cs="Cavolini"/>
          <w:noProof/>
        </w:rPr>
        <w:drawing>
          <wp:anchor distT="0" distB="0" distL="114300" distR="114300" simplePos="0" relativeHeight="251664384" behindDoc="0" locked="0" layoutInCell="1" allowOverlap="1" wp14:anchorId="47662505" wp14:editId="38AA2D95">
            <wp:simplePos x="0" y="0"/>
            <wp:positionH relativeFrom="margin">
              <wp:align>center</wp:align>
            </wp:positionH>
            <wp:positionV relativeFrom="paragraph">
              <wp:posOffset>0</wp:posOffset>
            </wp:positionV>
            <wp:extent cx="3702050" cy="1409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20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3D886" w14:textId="77777777" w:rsidR="00812242" w:rsidRDefault="00812242" w:rsidP="00812242">
      <w:pPr>
        <w:rPr>
          <w:rFonts w:ascii="Comic Sans MS" w:hAnsi="Comic Sans MS" w:cs="Cavolini"/>
        </w:rPr>
      </w:pPr>
    </w:p>
    <w:p w14:paraId="2A6BFA06" w14:textId="3B7A90B4" w:rsidR="00812242" w:rsidRDefault="00812242" w:rsidP="00812242">
      <w:pPr>
        <w:rPr>
          <w:rFonts w:ascii="Comic Sans MS" w:hAnsi="Comic Sans MS" w:cs="Cavolini"/>
        </w:rPr>
      </w:pPr>
      <w:r>
        <w:rPr>
          <w:rFonts w:ascii="Comic Sans MS" w:hAnsi="Comic Sans MS" w:cs="Cavolini"/>
        </w:rPr>
        <w:t xml:space="preserve">Pinnacle at Turkey Creek hosts a free, family-friendly event. </w:t>
      </w:r>
      <w:r w:rsidR="000D3F52">
        <w:rPr>
          <w:rFonts w:ascii="Comic Sans MS" w:hAnsi="Comic Sans MS" w:cs="Cavolini"/>
        </w:rPr>
        <w:t>Harvest Jam</w:t>
      </w:r>
      <w:r>
        <w:rPr>
          <w:rFonts w:ascii="Comic Sans MS" w:hAnsi="Comic Sans MS" w:cs="Cavolini"/>
        </w:rPr>
        <w:t xml:space="preserve"> is </w:t>
      </w:r>
      <w:r w:rsidR="000D3F52">
        <w:rPr>
          <w:rFonts w:ascii="Comic Sans MS" w:hAnsi="Comic Sans MS" w:cs="Cavolini"/>
        </w:rPr>
        <w:t>October 1</w:t>
      </w:r>
      <w:r w:rsidR="000D3F52" w:rsidRPr="000D3F52">
        <w:rPr>
          <w:rFonts w:ascii="Comic Sans MS" w:hAnsi="Comic Sans MS" w:cs="Cavolini"/>
          <w:vertAlign w:val="superscript"/>
        </w:rPr>
        <w:t>st</w:t>
      </w:r>
      <w:r w:rsidR="000D3F52">
        <w:rPr>
          <w:rFonts w:ascii="Comic Sans MS" w:hAnsi="Comic Sans MS" w:cs="Cavolini"/>
        </w:rPr>
        <w:t xml:space="preserve"> </w:t>
      </w:r>
      <w:r>
        <w:rPr>
          <w:rFonts w:ascii="Comic Sans MS" w:hAnsi="Comic Sans MS" w:cs="Cavolini"/>
        </w:rPr>
        <w:t xml:space="preserve"> from </w:t>
      </w:r>
      <w:r w:rsidR="002C59AA">
        <w:rPr>
          <w:rFonts w:ascii="Comic Sans MS" w:hAnsi="Comic Sans MS" w:cs="Cavolini"/>
        </w:rPr>
        <w:t>11:00AM-2:00PM</w:t>
      </w:r>
      <w:r>
        <w:rPr>
          <w:rFonts w:ascii="Comic Sans MS" w:hAnsi="Comic Sans MS" w:cs="Cavolini"/>
        </w:rPr>
        <w:t xml:space="preserve">. This is an outdoor event with limited spots available. The event will take place in the Pavilion in between Loft and Talbots. Any vendors that will sell similar items or lines as our tenants will not be considered for a spot. Please attach the items listed below. </w:t>
      </w:r>
    </w:p>
    <w:p w14:paraId="0B6383A3" w14:textId="77777777" w:rsidR="00812242" w:rsidRDefault="00812242" w:rsidP="00812242">
      <w:pPr>
        <w:jc w:val="center"/>
        <w:rPr>
          <w:rFonts w:ascii="Comic Sans MS" w:hAnsi="Comic Sans MS" w:cs="Cavolini"/>
          <w:b/>
          <w:bCs/>
        </w:rPr>
      </w:pPr>
      <w:r>
        <w:rPr>
          <w:rFonts w:ascii="Comic Sans MS" w:hAnsi="Comic Sans MS" w:cs="Cavolini"/>
          <w:b/>
          <w:bCs/>
        </w:rPr>
        <w:t>APPLICATION CHECKLIST</w:t>
      </w:r>
    </w:p>
    <w:p w14:paraId="03BDB453" w14:textId="77777777" w:rsidR="00812242" w:rsidRDefault="00812242" w:rsidP="00812242">
      <w:r w:rsidRPr="0054039B">
        <w:rPr>
          <w:rFonts w:ascii="Comic Sans MS" w:hAnsi="Comic Sans MS" w:cs="Cavolini"/>
          <w:b/>
          <w:bCs/>
          <w:noProof/>
        </w:rPr>
        <mc:AlternateContent>
          <mc:Choice Requires="wps">
            <w:drawing>
              <wp:anchor distT="45720" distB="45720" distL="114300" distR="114300" simplePos="0" relativeHeight="251661312" behindDoc="0" locked="0" layoutInCell="1" allowOverlap="1" wp14:anchorId="00A5984B" wp14:editId="6BD020B4">
                <wp:simplePos x="0" y="0"/>
                <wp:positionH relativeFrom="column">
                  <wp:posOffset>1533525</wp:posOffset>
                </wp:positionH>
                <wp:positionV relativeFrom="paragraph">
                  <wp:posOffset>12700</wp:posOffset>
                </wp:positionV>
                <wp:extent cx="190500" cy="200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4C1CDF10" w14:textId="77777777" w:rsidR="00812242" w:rsidRDefault="00812242" w:rsidP="0081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5984B" id="_x0000_t202" coordsize="21600,21600" o:spt="202" path="m,l,21600r21600,l21600,xe">
                <v:stroke joinstyle="miter"/>
                <v:path gradientshapeok="t" o:connecttype="rect"/>
              </v:shapetype>
              <v:shape id="Text Box 2" o:spid="_x0000_s1026" type="#_x0000_t202" style="position:absolute;margin-left:120.75pt;margin-top:1pt;width:1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">
                <v:textbox>
                  <w:txbxContent>
                    <w:p w14:paraId="4C1CDF10" w14:textId="77777777" w:rsidR="00812242" w:rsidRDefault="00812242" w:rsidP="00812242"/>
                  </w:txbxContent>
                </v:textbox>
                <w10:wrap type="square"/>
              </v:shape>
            </w:pict>
          </mc:Fallback>
        </mc:AlternateContent>
      </w:r>
      <w:r w:rsidRPr="00C95853">
        <w:rPr>
          <w:rFonts w:ascii="Comic Sans MS" w:hAnsi="Comic Sans MS" w:cs="Cavolini"/>
          <w:b/>
          <w:bCs/>
          <w:noProof/>
        </w:rPr>
        <mc:AlternateContent>
          <mc:Choice Requires="wps">
            <w:drawing>
              <wp:anchor distT="45720" distB="45720" distL="114300" distR="114300" simplePos="0" relativeHeight="251662336" behindDoc="0" locked="0" layoutInCell="1" allowOverlap="1" wp14:anchorId="2A8380B8" wp14:editId="11EDE472">
                <wp:simplePos x="0" y="0"/>
                <wp:positionH relativeFrom="margin">
                  <wp:align>center</wp:align>
                </wp:positionH>
                <wp:positionV relativeFrom="paragraph">
                  <wp:posOffset>12065</wp:posOffset>
                </wp:positionV>
                <wp:extent cx="2360930" cy="981075"/>
                <wp:effectExtent l="0" t="0" r="2032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solidFill>
                            <a:srgbClr val="000000"/>
                          </a:solidFill>
                          <a:miter lim="800000"/>
                          <a:headEnd/>
                          <a:tailEnd/>
                        </a:ln>
                      </wps:spPr>
                      <wps:txbx>
                        <w:txbxContent>
                          <w:p w14:paraId="26102116" w14:textId="21F89A98" w:rsidR="00812242" w:rsidRDefault="00812242" w:rsidP="00812242">
                            <w:r>
                              <w:t xml:space="preserve">Copy </w:t>
                            </w:r>
                            <w:r w:rsidR="001D5EE2">
                              <w:t xml:space="preserve">Certificate of Insurance </w:t>
                            </w:r>
                          </w:p>
                          <w:p w14:paraId="53D20575" w14:textId="77777777" w:rsidR="00812242" w:rsidRDefault="00812242" w:rsidP="00812242">
                            <w:r>
                              <w:t>Photos for Advertising</w:t>
                            </w:r>
                          </w:p>
                          <w:p w14:paraId="3B2849BF" w14:textId="77777777" w:rsidR="00812242" w:rsidRDefault="00812242" w:rsidP="00812242">
                            <w: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380B8" id="_x0000_s1027" type="#_x0000_t202" style="position:absolute;margin-left:0;margin-top:.95pt;width:185.9pt;height:77.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jZEgIAACYEAAAOAAAAZHJzL2Uyb0RvYy54bWysk9uO2yAQhu8r9R0Q942dbLKbWHFW22xT&#10;VdoepG0fAAOOUTFDgcROn74D9mbT001VXyDGA//MfDOsb/tWk6N0XoEp6XSSUyINB6HMvqRfPu9e&#10;LSn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">
                <v:textbox>
                  <w:txbxContent>
                    <w:p w14:paraId="26102116" w14:textId="21F89A98" w:rsidR="00812242" w:rsidRDefault="00812242" w:rsidP="00812242">
                      <w:r>
                        <w:t xml:space="preserve">Copy </w:t>
                      </w:r>
                      <w:r w:rsidR="001D5EE2">
                        <w:t xml:space="preserve">Certificate of Insurance </w:t>
                      </w:r>
                    </w:p>
                    <w:p w14:paraId="53D20575" w14:textId="77777777" w:rsidR="00812242" w:rsidRDefault="00812242" w:rsidP="00812242">
                      <w:r>
                        <w:t>Photos for Advertising</w:t>
                      </w:r>
                    </w:p>
                    <w:p w14:paraId="3B2849BF" w14:textId="77777777" w:rsidR="00812242" w:rsidRDefault="00812242" w:rsidP="00812242">
                      <w:r>
                        <w:t>Application</w:t>
                      </w:r>
                    </w:p>
                  </w:txbxContent>
                </v:textbox>
                <w10:wrap type="square" anchorx="margin"/>
              </v:shape>
            </w:pict>
          </mc:Fallback>
        </mc:AlternateContent>
      </w:r>
    </w:p>
    <w:p w14:paraId="1FBB78CB" w14:textId="77777777" w:rsidR="00812242" w:rsidRDefault="00812242" w:rsidP="00812242">
      <w:pPr>
        <w:jc w:val="center"/>
        <w:rPr>
          <w:rFonts w:ascii="Comic Sans MS" w:hAnsi="Comic Sans MS" w:cs="Cavolini"/>
          <w:b/>
          <w:bCs/>
        </w:rPr>
      </w:pPr>
      <w:r w:rsidRPr="0054039B">
        <w:rPr>
          <w:rFonts w:ascii="Comic Sans MS" w:hAnsi="Comic Sans MS" w:cs="Cavolini"/>
          <w:b/>
          <w:bCs/>
          <w:noProof/>
        </w:rPr>
        <mc:AlternateContent>
          <mc:Choice Requires="wps">
            <w:drawing>
              <wp:anchor distT="45720" distB="45720" distL="114300" distR="114300" simplePos="0" relativeHeight="251660288" behindDoc="0" locked="0" layoutInCell="1" allowOverlap="1" wp14:anchorId="6E619578" wp14:editId="30B0154E">
                <wp:simplePos x="0" y="0"/>
                <wp:positionH relativeFrom="column">
                  <wp:posOffset>1533525</wp:posOffset>
                </wp:positionH>
                <wp:positionV relativeFrom="paragraph">
                  <wp:posOffset>355600</wp:posOffset>
                </wp:positionV>
                <wp:extent cx="190500" cy="20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49328247" w14:textId="77777777" w:rsidR="00812242" w:rsidRDefault="00812242" w:rsidP="0081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9578" id="_x0000_s1028" type="#_x0000_t202" style="position:absolute;left:0;text-align:left;margin-left:120.75pt;margin-top:28pt;width:1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">
                <v:textbox>
                  <w:txbxContent>
                    <w:p w14:paraId="49328247" w14:textId="77777777" w:rsidR="00812242" w:rsidRDefault="00812242" w:rsidP="00812242"/>
                  </w:txbxContent>
                </v:textbox>
                <w10:wrap type="square"/>
              </v:shape>
            </w:pict>
          </mc:Fallback>
        </mc:AlternateContent>
      </w:r>
      <w:r w:rsidRPr="0054039B">
        <w:rPr>
          <w:rFonts w:ascii="Comic Sans MS" w:hAnsi="Comic Sans MS" w:cs="Cavolini"/>
          <w:b/>
          <w:bCs/>
          <w:noProof/>
        </w:rPr>
        <mc:AlternateContent>
          <mc:Choice Requires="wps">
            <w:drawing>
              <wp:anchor distT="45720" distB="45720" distL="114300" distR="114300" simplePos="0" relativeHeight="251659264" behindDoc="0" locked="0" layoutInCell="1" allowOverlap="1" wp14:anchorId="6E2E1CC9" wp14:editId="7A1347D9">
                <wp:simplePos x="0" y="0"/>
                <wp:positionH relativeFrom="column">
                  <wp:posOffset>1533525</wp:posOffset>
                </wp:positionH>
                <wp:positionV relativeFrom="paragraph">
                  <wp:posOffset>41275</wp:posOffset>
                </wp:positionV>
                <wp:extent cx="190500" cy="20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2DAA2CDF" w14:textId="77777777" w:rsidR="00812242" w:rsidRDefault="00812242" w:rsidP="0081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E1CC9" id="_x0000_s1029" type="#_x0000_t202" style="position:absolute;left:0;text-align:left;margin-left:120.75pt;margin-top:3.25pt;width:1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">
                <v:textbox>
                  <w:txbxContent>
                    <w:p w14:paraId="2DAA2CDF" w14:textId="77777777" w:rsidR="00812242" w:rsidRDefault="00812242" w:rsidP="00812242"/>
                  </w:txbxContent>
                </v:textbox>
                <w10:wrap type="square"/>
              </v:shape>
            </w:pict>
          </mc:Fallback>
        </mc:AlternateContent>
      </w:r>
    </w:p>
    <w:p w14:paraId="7615D6C3" w14:textId="77777777" w:rsidR="00812242" w:rsidRPr="00C95853" w:rsidRDefault="00812242" w:rsidP="00812242">
      <w:pPr>
        <w:rPr>
          <w:rFonts w:ascii="Comic Sans MS" w:hAnsi="Comic Sans MS" w:cs="Cavolini"/>
        </w:rPr>
      </w:pPr>
    </w:p>
    <w:p w14:paraId="3EDD00EF" w14:textId="77777777" w:rsidR="00812242" w:rsidRPr="00C95853" w:rsidRDefault="00812242" w:rsidP="00812242">
      <w:pPr>
        <w:rPr>
          <w:rFonts w:ascii="Comic Sans MS" w:hAnsi="Comic Sans MS" w:cs="Cavolini"/>
        </w:rPr>
      </w:pPr>
    </w:p>
    <w:p w14:paraId="3F79A1AC" w14:textId="77777777" w:rsidR="00812242" w:rsidRDefault="00812242" w:rsidP="00812242">
      <w:pPr>
        <w:rPr>
          <w:rFonts w:ascii="Comic Sans MS" w:hAnsi="Comic Sans MS" w:cs="Cavolini"/>
          <w:b/>
          <w:bCs/>
        </w:rPr>
      </w:pPr>
      <w:r>
        <w:rPr>
          <w:rFonts w:ascii="Comic Sans MS" w:hAnsi="Comic Sans MS" w:cs="Cavolini"/>
          <w:b/>
          <w:bCs/>
        </w:rPr>
        <w:t>APPLICATION DETAILS</w:t>
      </w:r>
    </w:p>
    <w:p w14:paraId="383C1CF3" w14:textId="77777777" w:rsidR="00812242" w:rsidRDefault="00812242" w:rsidP="00812242">
      <w:pPr>
        <w:rPr>
          <w:rFonts w:ascii="Comic Sans MS" w:hAnsi="Comic Sans MS" w:cs="Cavolini"/>
        </w:rPr>
      </w:pPr>
      <w:r>
        <w:rPr>
          <w:rFonts w:ascii="Comic Sans MS" w:hAnsi="Comic Sans MS" w:cs="Cavolini"/>
        </w:rPr>
        <w:t xml:space="preserve">All vendors must fill out the entire application and return it via email to </w:t>
      </w:r>
      <w:r w:rsidRPr="00C95853">
        <w:rPr>
          <w:rFonts w:ascii="Comic Sans MS" w:hAnsi="Comic Sans MS" w:cs="Cavolini"/>
        </w:rPr>
        <w:t>gabbatemarco@crawfordsq.com</w:t>
      </w:r>
      <w:r>
        <w:rPr>
          <w:rFonts w:ascii="Comic Sans MS" w:hAnsi="Comic Sans MS" w:cs="Cavolini"/>
        </w:rPr>
        <w:t xml:space="preserve">. Pinnacle at Turkey Creek does have some restrictions due to the current tenant mix, therefore Pinnacle at Turkey Creek management may accept or deny applications. Accepted applicants will be notified regarding the status of their application within one week of submitting. </w:t>
      </w:r>
    </w:p>
    <w:p w14:paraId="15F237DA" w14:textId="69D95E42" w:rsidR="00970938" w:rsidRDefault="00812242" w:rsidP="00970938">
      <w:pPr>
        <w:pStyle w:val="ListParagraph"/>
        <w:numPr>
          <w:ilvl w:val="0"/>
          <w:numId w:val="1"/>
        </w:numPr>
        <w:rPr>
          <w:rFonts w:ascii="Comic Sans MS" w:hAnsi="Comic Sans MS"/>
        </w:rPr>
      </w:pPr>
      <w:r>
        <w:rPr>
          <w:rFonts w:ascii="Comic Sans MS" w:hAnsi="Comic Sans MS" w:cs="Cavolini"/>
        </w:rPr>
        <w:t xml:space="preserve">All vendors are required to provide tables, linens, signage and any other items needed for the pop-up. </w:t>
      </w:r>
      <w:r w:rsidR="00970938">
        <w:rPr>
          <w:rFonts w:ascii="Comic Sans MS" w:hAnsi="Comic Sans MS"/>
        </w:rPr>
        <w:t>Registration fee is $100 per vendor and includes a 10’ x 10’ tent. All ve</w:t>
      </w:r>
      <w:r w:rsidR="006319F1">
        <w:rPr>
          <w:rFonts w:ascii="Comic Sans MS" w:hAnsi="Comic Sans MS"/>
        </w:rPr>
        <w:t>n</w:t>
      </w:r>
      <w:r w:rsidR="00970938">
        <w:rPr>
          <w:rFonts w:ascii="Comic Sans MS" w:hAnsi="Comic Sans MS"/>
        </w:rPr>
        <w:t xml:space="preserve">dors are responsible for set up and break down of space. Generators are allowed but must be silent. </w:t>
      </w:r>
    </w:p>
    <w:p w14:paraId="373AC897" w14:textId="77777777" w:rsidR="00812242" w:rsidRDefault="00812242" w:rsidP="00812242">
      <w:pPr>
        <w:rPr>
          <w:rFonts w:ascii="Comic Sans MS" w:hAnsi="Comic Sans MS" w:cs="Cavolini"/>
        </w:rPr>
      </w:pPr>
      <w:r>
        <w:rPr>
          <w:rFonts w:ascii="Comic Sans MS" w:hAnsi="Comic Sans MS" w:cs="Cavolini"/>
        </w:rPr>
        <w:t>Vendors must have a city of Knoxville business license and attach a copy with the application.</w:t>
      </w:r>
    </w:p>
    <w:p w14:paraId="1F396A5A" w14:textId="77777777" w:rsidR="002C59AA" w:rsidRDefault="002C59AA" w:rsidP="00812242">
      <w:pPr>
        <w:rPr>
          <w:rFonts w:ascii="Comic Sans MS" w:hAnsi="Comic Sans MS" w:cs="Cavolini"/>
          <w:b/>
          <w:bCs/>
        </w:rPr>
      </w:pPr>
    </w:p>
    <w:p w14:paraId="54FE88CB" w14:textId="77777777" w:rsidR="002C59AA" w:rsidRDefault="002C59AA" w:rsidP="00812242">
      <w:pPr>
        <w:rPr>
          <w:rFonts w:ascii="Comic Sans MS" w:hAnsi="Comic Sans MS" w:cs="Cavolini"/>
          <w:b/>
          <w:bCs/>
        </w:rPr>
      </w:pPr>
    </w:p>
    <w:p w14:paraId="652E1535" w14:textId="78B1B876" w:rsidR="00812242" w:rsidRDefault="00812242" w:rsidP="00812242">
      <w:pPr>
        <w:rPr>
          <w:rFonts w:ascii="Comic Sans MS" w:hAnsi="Comic Sans MS" w:cs="Cavolini"/>
          <w:b/>
          <w:bCs/>
        </w:rPr>
      </w:pPr>
      <w:r>
        <w:rPr>
          <w:rFonts w:ascii="Comic Sans MS" w:hAnsi="Comic Sans MS" w:cs="Cavolini"/>
          <w:b/>
          <w:bCs/>
        </w:rPr>
        <w:lastRenderedPageBreak/>
        <w:t>Advertising</w:t>
      </w:r>
    </w:p>
    <w:p w14:paraId="29F6C050" w14:textId="2CE9F766" w:rsidR="00812242" w:rsidRDefault="00812242" w:rsidP="002C59AA">
      <w:pPr>
        <w:rPr>
          <w:rFonts w:ascii="Comic Sans MS" w:hAnsi="Comic Sans MS" w:cs="Cavolini"/>
        </w:rPr>
      </w:pPr>
      <w:r>
        <w:rPr>
          <w:rFonts w:ascii="Comic Sans MS" w:hAnsi="Comic Sans MS" w:cs="Cavolini"/>
        </w:rPr>
        <w:t xml:space="preserve">We will use Instagram, Facebook, email newsletter, and our website to feature the event and our vendors. Please submit photos you would like to have featured. Please include up to 5 images with your application for advertising purposes. We encourage all vendors to help cross-promote the event on their social media outlets. </w:t>
      </w:r>
    </w:p>
    <w:p w14:paraId="26C4CC4A" w14:textId="77777777" w:rsidR="002C59AA" w:rsidRPr="002C59AA" w:rsidRDefault="002C59AA" w:rsidP="002C59AA">
      <w:pPr>
        <w:rPr>
          <w:rFonts w:ascii="Comic Sans MS" w:hAnsi="Comic Sans MS" w:cs="Cavolini"/>
        </w:rPr>
      </w:pPr>
    </w:p>
    <w:p w14:paraId="7A3C9493" w14:textId="77777777" w:rsidR="00812242" w:rsidRDefault="00812242" w:rsidP="00812242">
      <w:pPr>
        <w:rPr>
          <w:rFonts w:ascii="Comic Sans MS" w:hAnsi="Comic Sans MS" w:cs="Cavolini"/>
        </w:rPr>
      </w:pPr>
      <w:r>
        <w:rPr>
          <w:rFonts w:ascii="Comic Sans MS" w:hAnsi="Comic Sans MS" w:cs="Cavolini"/>
        </w:rPr>
        <w:t>Social Media Handle ___________________________________________________</w:t>
      </w:r>
    </w:p>
    <w:p w14:paraId="011CD19A" w14:textId="77777777" w:rsidR="00812242" w:rsidRDefault="00812242" w:rsidP="00812242">
      <w:pPr>
        <w:rPr>
          <w:rFonts w:ascii="Comic Sans MS" w:hAnsi="Comic Sans MS" w:cs="Cavolini"/>
        </w:rPr>
      </w:pPr>
      <w:r>
        <w:rPr>
          <w:rFonts w:ascii="Comic Sans MS" w:hAnsi="Comic Sans MS" w:cs="Cavolini"/>
        </w:rPr>
        <w:t>Business Name _______________________________________________________</w:t>
      </w:r>
    </w:p>
    <w:p w14:paraId="49A1C0B6" w14:textId="77777777" w:rsidR="00812242" w:rsidRDefault="00812242" w:rsidP="00812242">
      <w:pPr>
        <w:rPr>
          <w:rFonts w:ascii="Comic Sans MS" w:hAnsi="Comic Sans MS" w:cs="Cavolini"/>
        </w:rPr>
      </w:pPr>
      <w:r>
        <w:rPr>
          <w:rFonts w:ascii="Comic Sans MS" w:hAnsi="Comic Sans MS" w:cs="Cavolini"/>
        </w:rPr>
        <w:t>Contact Name ________________________________________________________</w:t>
      </w:r>
    </w:p>
    <w:p w14:paraId="5D6ACFB2" w14:textId="77777777" w:rsidR="00812242" w:rsidRDefault="00812242" w:rsidP="00812242">
      <w:pPr>
        <w:rPr>
          <w:rFonts w:ascii="Comic Sans MS" w:hAnsi="Comic Sans MS" w:cs="Cavolini"/>
        </w:rPr>
      </w:pPr>
      <w:r>
        <w:rPr>
          <w:rFonts w:ascii="Comic Sans MS" w:hAnsi="Comic Sans MS" w:cs="Cavolini"/>
        </w:rPr>
        <w:t>Address ____________________________________________________________</w:t>
      </w:r>
    </w:p>
    <w:p w14:paraId="65AED334" w14:textId="77777777" w:rsidR="00812242" w:rsidRPr="00C95853" w:rsidRDefault="00812242" w:rsidP="00812242">
      <w:pPr>
        <w:rPr>
          <w:rFonts w:ascii="Comic Sans MS" w:hAnsi="Comic Sans MS" w:cs="Cavolini"/>
        </w:rPr>
      </w:pPr>
      <w:r>
        <w:rPr>
          <w:rFonts w:ascii="Comic Sans MS" w:hAnsi="Comic Sans MS" w:cs="Cavolini"/>
        </w:rPr>
        <w:t>Phone ______________________________________________________________</w:t>
      </w:r>
    </w:p>
    <w:p w14:paraId="7EE94F2C" w14:textId="77777777" w:rsidR="00812242" w:rsidRDefault="00812242" w:rsidP="00812242">
      <w:pPr>
        <w:rPr>
          <w:rFonts w:ascii="Comic Sans MS" w:hAnsi="Comic Sans MS" w:cs="Cavolini"/>
        </w:rPr>
      </w:pPr>
      <w:r>
        <w:rPr>
          <w:rFonts w:ascii="Comic Sans MS" w:hAnsi="Comic Sans MS" w:cs="Cavolini"/>
        </w:rPr>
        <w:t>Email ______________________________________________________________</w:t>
      </w:r>
    </w:p>
    <w:p w14:paraId="578F50A8" w14:textId="77777777" w:rsidR="00812242" w:rsidRDefault="00812242" w:rsidP="00812242">
      <w:pPr>
        <w:rPr>
          <w:rFonts w:ascii="Comic Sans MS" w:hAnsi="Comic Sans MS" w:cs="Cavolini"/>
        </w:rPr>
      </w:pPr>
      <w:r>
        <w:rPr>
          <w:rFonts w:ascii="Comic Sans MS" w:hAnsi="Comic Sans MS" w:cs="Cavolini"/>
        </w:rPr>
        <w:t>Website ____________________________________________________________</w:t>
      </w:r>
    </w:p>
    <w:p w14:paraId="301618AB" w14:textId="77777777" w:rsidR="00812242" w:rsidRDefault="00812242" w:rsidP="00812242">
      <w:pPr>
        <w:rPr>
          <w:rFonts w:ascii="Comic Sans MS" w:hAnsi="Comic Sans MS" w:cs="Cavolini"/>
        </w:rPr>
      </w:pPr>
      <w:r>
        <w:rPr>
          <w:rFonts w:ascii="Comic Sans MS" w:hAnsi="Comic Sans MS" w:cs="Cavolini"/>
        </w:rPr>
        <w:t>Retailer Description ____________________________________________________</w:t>
      </w:r>
    </w:p>
    <w:p w14:paraId="5ABD3794" w14:textId="77777777" w:rsidR="00812242" w:rsidRDefault="00812242" w:rsidP="00812242">
      <w:pPr>
        <w:rPr>
          <w:rFonts w:ascii="Comic Sans MS" w:hAnsi="Comic Sans MS" w:cs="Cavolini"/>
        </w:rPr>
      </w:pPr>
      <w:r>
        <w:rPr>
          <w:rFonts w:ascii="Comic Sans MS" w:hAnsi="Comic Sans MS" w:cs="Cavolini"/>
        </w:rPr>
        <w:t>Brands/Products intended to sell: __________________________________________</w:t>
      </w:r>
    </w:p>
    <w:p w14:paraId="280A1257" w14:textId="77777777" w:rsidR="00812242" w:rsidRDefault="00812242" w:rsidP="00812242">
      <w:pPr>
        <w:rPr>
          <w:rFonts w:ascii="Comic Sans MS" w:hAnsi="Comic Sans MS" w:cs="Cavolini"/>
        </w:rPr>
      </w:pPr>
      <w:r>
        <w:rPr>
          <w:rFonts w:ascii="Comic Sans MS" w:hAnsi="Comic Sans MS" w:cs="Cavolini"/>
        </w:rPr>
        <w:t>___________________________________________________________________</w:t>
      </w:r>
    </w:p>
    <w:p w14:paraId="256E6AD3" w14:textId="57845E9D" w:rsidR="00812242" w:rsidRPr="00232A6A" w:rsidRDefault="00812242" w:rsidP="00812242">
      <w:pPr>
        <w:rPr>
          <w:rFonts w:ascii="Comic Sans MS" w:hAnsi="Comic Sans MS" w:cs="Cavolini"/>
        </w:rPr>
      </w:pPr>
      <w:r>
        <w:rPr>
          <w:rFonts w:ascii="Comic Sans MS" w:hAnsi="Comic Sans MS" w:cs="Cavolini"/>
          <w:b/>
          <w:bCs/>
        </w:rPr>
        <w:t xml:space="preserve">INDEMNIFICATION &amp; HOLD HARMLESS: </w:t>
      </w:r>
      <w:r>
        <w:rPr>
          <w:rFonts w:ascii="Comic Sans MS" w:hAnsi="Comic Sans MS" w:cs="Cavolini"/>
        </w:rPr>
        <w:t xml:space="preserve">By participating in the 2022 </w:t>
      </w:r>
      <w:r w:rsidR="002C59AA">
        <w:rPr>
          <w:rFonts w:ascii="Comic Sans MS" w:hAnsi="Comic Sans MS" w:cs="Cavolini"/>
        </w:rPr>
        <w:t>Harvest Jam</w:t>
      </w:r>
      <w:r>
        <w:rPr>
          <w:rFonts w:ascii="Comic Sans MS" w:hAnsi="Comic Sans MS" w:cs="Cavolini"/>
        </w:rPr>
        <w:t xml:space="preserve">, vendor hereby agrees to be individually and severally liable for and to indemnify and hold The Pinnacle at Turkey Creek, LLC., Crawford Square Real Estate Advisors, (collectively, the “Indemnitees”) harmless from and against any loss, personal injury, deaths, and/or any other damages, costs and expenses (including attorney's fees), liabilities, claims, or actions that may occur, be incurred by or be asserted against indemnitees as a result of the acts or omissions of vendors or that of its servants, agents, employees, customers, or invitees. </w:t>
      </w:r>
    </w:p>
    <w:p w14:paraId="1804E49D" w14:textId="1BEC7D95" w:rsidR="00812242" w:rsidRDefault="00812242" w:rsidP="00812242">
      <w:pPr>
        <w:rPr>
          <w:rFonts w:ascii="Comic Sans MS" w:hAnsi="Comic Sans MS" w:cs="Cavolini"/>
        </w:rPr>
      </w:pPr>
      <w:r>
        <w:rPr>
          <w:rFonts w:ascii="Comic Sans MS" w:hAnsi="Comic Sans MS" w:cs="Cavolini"/>
          <w:b/>
          <w:bCs/>
        </w:rPr>
        <w:t>APPLICATION STATEMENT:</w:t>
      </w:r>
      <w:r>
        <w:rPr>
          <w:rFonts w:ascii="Comic Sans MS" w:hAnsi="Comic Sans MS" w:cs="Cavolini"/>
        </w:rPr>
        <w:t xml:space="preserve"> I agree to abide by the terms of </w:t>
      </w:r>
      <w:r w:rsidR="002C59AA">
        <w:rPr>
          <w:rFonts w:ascii="Comic Sans MS" w:hAnsi="Comic Sans MS" w:cs="Cavolini"/>
        </w:rPr>
        <w:t xml:space="preserve">Harvest Jam </w:t>
      </w:r>
      <w:r>
        <w:rPr>
          <w:rFonts w:ascii="Comic Sans MS" w:hAnsi="Comic Sans MS" w:cs="Cavolini"/>
        </w:rPr>
        <w:t xml:space="preserve">outlined in the 2022 Application and Guidelines to obtain all applicable permits and licenses. Failure to abide by Rules will result in removal from 2022 </w:t>
      </w:r>
      <w:r w:rsidR="002C59AA">
        <w:rPr>
          <w:rFonts w:ascii="Comic Sans MS" w:hAnsi="Comic Sans MS" w:cs="Cavolini"/>
        </w:rPr>
        <w:t>Harvest</w:t>
      </w:r>
      <w:r>
        <w:rPr>
          <w:rFonts w:ascii="Comic Sans MS" w:hAnsi="Comic Sans MS" w:cs="Cavolini"/>
        </w:rPr>
        <w:t xml:space="preserve">. I further agree not to hold any of the Indemnitees responsible for any damages arising out of the sales of my products. </w:t>
      </w:r>
    </w:p>
    <w:p w14:paraId="0EC32B36" w14:textId="77777777" w:rsidR="00812242" w:rsidRDefault="00812242" w:rsidP="00812242">
      <w:pPr>
        <w:rPr>
          <w:rFonts w:ascii="Comic Sans MS" w:hAnsi="Comic Sans MS" w:cs="Cavolini"/>
        </w:rPr>
      </w:pPr>
      <w:r>
        <w:rPr>
          <w:rFonts w:ascii="Comic Sans MS" w:hAnsi="Comic Sans MS" w:cs="Cavolini"/>
        </w:rPr>
        <w:t>This application shall in no way modify the provisions of the ‘Vendor Indemnification/Hold Harmless Agreement’ agreed to and signed by the undersigned.</w:t>
      </w:r>
    </w:p>
    <w:p w14:paraId="705D77BA" w14:textId="77777777" w:rsidR="00812242" w:rsidRDefault="00812242" w:rsidP="00812242">
      <w:pPr>
        <w:rPr>
          <w:rFonts w:ascii="Comic Sans MS" w:hAnsi="Comic Sans MS" w:cs="Cavolini"/>
          <w:b/>
          <w:bCs/>
        </w:rPr>
      </w:pPr>
      <w:r>
        <w:rPr>
          <w:rFonts w:ascii="Comic Sans MS" w:hAnsi="Comic Sans MS" w:cs="Cavolini"/>
          <w:b/>
          <w:bCs/>
        </w:rPr>
        <w:t>SIGNATURE: _________________________ DATE: ______________________</w:t>
      </w:r>
    </w:p>
    <w:p w14:paraId="4CC714DA" w14:textId="77777777" w:rsidR="00812242" w:rsidRDefault="00812242" w:rsidP="00812242">
      <w:pPr>
        <w:rPr>
          <w:rFonts w:ascii="Comic Sans MS" w:hAnsi="Comic Sans MS" w:cs="Cavolini"/>
          <w:b/>
          <w:bCs/>
        </w:rPr>
      </w:pPr>
      <w:r>
        <w:rPr>
          <w:rFonts w:ascii="Comic Sans MS" w:hAnsi="Comic Sans MS" w:cs="Cavolini"/>
          <w:b/>
          <w:bCs/>
        </w:rPr>
        <w:lastRenderedPageBreak/>
        <w:t>PRINT NAME: ______________________________</w:t>
      </w:r>
    </w:p>
    <w:p w14:paraId="0C77D9D2" w14:textId="323C91B7" w:rsidR="00812242" w:rsidRPr="00232A6A" w:rsidRDefault="00812242" w:rsidP="00812242">
      <w:pPr>
        <w:rPr>
          <w:rFonts w:ascii="Comic Sans MS" w:hAnsi="Comic Sans MS" w:cs="Cavolini"/>
          <w:b/>
          <w:bCs/>
        </w:rPr>
      </w:pPr>
      <w:r>
        <w:rPr>
          <w:rFonts w:ascii="Comic Sans MS" w:hAnsi="Comic Sans MS" w:cs="Cavolini"/>
        </w:rPr>
        <w:t xml:space="preserve">Return form via mail or email to the address below to apply for the 2022 </w:t>
      </w:r>
      <w:r w:rsidR="002C59AA">
        <w:rPr>
          <w:rFonts w:ascii="Comic Sans MS" w:hAnsi="Comic Sans MS" w:cs="Cavolini"/>
        </w:rPr>
        <w:t>Harvest Jam</w:t>
      </w:r>
      <w:r>
        <w:rPr>
          <w:rFonts w:ascii="Comic Sans MS" w:hAnsi="Comic Sans MS" w:cs="Cavolini"/>
        </w:rPr>
        <w:t xml:space="preserve">. Please note, submission of application does not guarantee a presence at the </w:t>
      </w:r>
      <w:r w:rsidR="002C59AA">
        <w:rPr>
          <w:rFonts w:ascii="Comic Sans MS" w:hAnsi="Comic Sans MS" w:cs="Cavolini"/>
        </w:rPr>
        <w:t>Harvest Jam</w:t>
      </w:r>
      <w:r>
        <w:rPr>
          <w:rFonts w:ascii="Comic Sans MS" w:hAnsi="Comic Sans MS" w:cs="Cavolini"/>
        </w:rPr>
        <w:t xml:space="preserve">. Selected vendors will be notified by </w:t>
      </w:r>
      <w:r w:rsidR="002C59AA">
        <w:rPr>
          <w:rFonts w:ascii="Comic Sans MS" w:hAnsi="Comic Sans MS" w:cs="Cavolini"/>
        </w:rPr>
        <w:t>September 1st</w:t>
      </w:r>
      <w:r>
        <w:rPr>
          <w:rFonts w:ascii="Comic Sans MS" w:hAnsi="Comic Sans MS" w:cs="Cavolini"/>
        </w:rPr>
        <w:t>.</w:t>
      </w:r>
    </w:p>
    <w:p w14:paraId="6CEC12F8" w14:textId="77777777" w:rsidR="00812242" w:rsidRDefault="00812242" w:rsidP="00812242">
      <w:pPr>
        <w:rPr>
          <w:rFonts w:ascii="Comic Sans MS" w:hAnsi="Comic Sans MS" w:cs="Cavolini"/>
        </w:rPr>
      </w:pPr>
    </w:p>
    <w:p w14:paraId="37A0B173" w14:textId="77777777" w:rsidR="00812242" w:rsidRDefault="00812242" w:rsidP="00812242">
      <w:pPr>
        <w:jc w:val="center"/>
        <w:rPr>
          <w:rFonts w:ascii="Comic Sans MS" w:hAnsi="Comic Sans MS" w:cs="Cavolini"/>
          <w:b/>
          <w:bCs/>
        </w:rPr>
      </w:pPr>
      <w:r>
        <w:rPr>
          <w:rFonts w:ascii="Comic Sans MS" w:hAnsi="Comic Sans MS" w:cs="Cavolini"/>
          <w:b/>
          <w:bCs/>
        </w:rPr>
        <w:t xml:space="preserve">Gabi Abbatemarco, Marketing Associate </w:t>
      </w:r>
    </w:p>
    <w:p w14:paraId="2AC45E46" w14:textId="77777777" w:rsidR="00812242" w:rsidRDefault="00812242" w:rsidP="00812242">
      <w:pPr>
        <w:jc w:val="center"/>
        <w:rPr>
          <w:rFonts w:ascii="Comic Sans MS" w:hAnsi="Comic Sans MS" w:cs="Cavolini"/>
          <w:b/>
          <w:bCs/>
        </w:rPr>
      </w:pPr>
      <w:r w:rsidRPr="004968CB">
        <w:rPr>
          <w:rFonts w:ascii="Comic Sans MS" w:hAnsi="Comic Sans MS" w:cs="Cavolini"/>
          <w:b/>
          <w:bCs/>
        </w:rPr>
        <w:t>gabbatemarco@crawfordsq.com</w:t>
      </w:r>
      <w:r>
        <w:rPr>
          <w:rFonts w:ascii="Comic Sans MS" w:hAnsi="Comic Sans MS" w:cs="Cavolini"/>
          <w:b/>
          <w:bCs/>
        </w:rPr>
        <w:t xml:space="preserve"> </w:t>
      </w:r>
    </w:p>
    <w:p w14:paraId="4A616092" w14:textId="77777777" w:rsidR="00812242" w:rsidRDefault="00812242" w:rsidP="00812242">
      <w:pPr>
        <w:jc w:val="center"/>
        <w:rPr>
          <w:rFonts w:ascii="Comic Sans MS" w:hAnsi="Comic Sans MS" w:cs="Cavolini"/>
          <w:b/>
          <w:bCs/>
        </w:rPr>
      </w:pPr>
      <w:r>
        <w:rPr>
          <w:rFonts w:ascii="Comic Sans MS" w:hAnsi="Comic Sans MS" w:cs="Cavolini"/>
          <w:b/>
          <w:bCs/>
        </w:rPr>
        <w:t xml:space="preserve">@pinnacleatturkeycreek | </w:t>
      </w:r>
      <w:r w:rsidRPr="004968CB">
        <w:rPr>
          <w:rFonts w:ascii="Comic Sans MS" w:hAnsi="Comic Sans MS" w:cs="Cavolini"/>
          <w:b/>
          <w:bCs/>
        </w:rPr>
        <w:t>www.Pinnacleatturkeycreek.com</w:t>
      </w:r>
    </w:p>
    <w:p w14:paraId="14C2A346" w14:textId="77777777" w:rsidR="00812242" w:rsidRDefault="00812242" w:rsidP="00812242">
      <w:pPr>
        <w:rPr>
          <w:rFonts w:ascii="Comic Sans MS" w:hAnsi="Comic Sans MS" w:cs="Cavolini"/>
        </w:rPr>
      </w:pPr>
    </w:p>
    <w:p w14:paraId="09FE6CEE" w14:textId="77777777" w:rsidR="00812242" w:rsidRPr="00C95853" w:rsidRDefault="00812242" w:rsidP="00812242">
      <w:pPr>
        <w:rPr>
          <w:rFonts w:ascii="Comic Sans MS" w:hAnsi="Comic Sans MS" w:cs="Cavolini"/>
        </w:rPr>
      </w:pPr>
    </w:p>
    <w:p w14:paraId="23F21265" w14:textId="77777777" w:rsidR="008953E8" w:rsidRDefault="008953E8"/>
    <w:sectPr w:rsidR="008953E8" w:rsidSect="00C14B4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5EB"/>
    <w:multiLevelType w:val="hybridMultilevel"/>
    <w:tmpl w:val="D9D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99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42"/>
    <w:rsid w:val="000D3F52"/>
    <w:rsid w:val="001D5EE2"/>
    <w:rsid w:val="002C59AA"/>
    <w:rsid w:val="004D2462"/>
    <w:rsid w:val="006319F1"/>
    <w:rsid w:val="00812242"/>
    <w:rsid w:val="008953E8"/>
    <w:rsid w:val="0097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77C"/>
  <w15:chartTrackingRefBased/>
  <w15:docId w15:val="{BF8A17BF-20C9-4121-8704-734EAC91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Abbatemarco</dc:creator>
  <cp:keywords/>
  <dc:description/>
  <cp:lastModifiedBy>Gabi Abbatemarco</cp:lastModifiedBy>
  <cp:revision>2</cp:revision>
  <dcterms:created xsi:type="dcterms:W3CDTF">2022-06-27T14:35:00Z</dcterms:created>
  <dcterms:modified xsi:type="dcterms:W3CDTF">2022-06-27T14:35:00Z</dcterms:modified>
</cp:coreProperties>
</file>